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3" w:rsidRPr="00D169BD" w:rsidRDefault="00BA4F83" w:rsidP="00BA4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9BD">
        <w:rPr>
          <w:rFonts w:ascii="Times New Roman" w:hAnsi="Times New Roman" w:cs="Times New Roman"/>
          <w:b/>
          <w:sz w:val="36"/>
          <w:szCs w:val="36"/>
        </w:rPr>
        <w:t>#Дети вне политики!</w:t>
      </w:r>
    </w:p>
    <w:p w:rsidR="00571A2F" w:rsidRPr="00BA4F83" w:rsidRDefault="00571A2F" w:rsidP="00BA4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83" w:rsidRPr="00BA4F83" w:rsidRDefault="00182D57" w:rsidP="00D169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169BD" w:rsidRPr="00D169BD">
        <w:t xml:space="preserve"> </w:t>
      </w:r>
      <w:r w:rsidR="00D169BD">
        <w:rPr>
          <w:rFonts w:ascii="Times New Roman" w:hAnsi="Times New Roman" w:cs="Times New Roman"/>
          <w:sz w:val="28"/>
          <w:szCs w:val="28"/>
        </w:rPr>
        <w:t>ФЗ от 19 июня 2004 г. №</w:t>
      </w:r>
      <w:r w:rsidR="00D169BD" w:rsidRPr="00D169BD">
        <w:rPr>
          <w:rFonts w:ascii="Times New Roman" w:hAnsi="Times New Roman" w:cs="Times New Roman"/>
          <w:sz w:val="28"/>
          <w:szCs w:val="28"/>
        </w:rPr>
        <w:t xml:space="preserve"> 54</w:t>
      </w:r>
      <w:r w:rsidR="00D169BD">
        <w:rPr>
          <w:rFonts w:ascii="Times New Roman" w:hAnsi="Times New Roman" w:cs="Times New Roman"/>
          <w:sz w:val="28"/>
          <w:szCs w:val="28"/>
        </w:rPr>
        <w:t xml:space="preserve"> – ФЗ «</w:t>
      </w:r>
      <w:r w:rsidR="00D169BD" w:rsidRPr="00D169BD">
        <w:rPr>
          <w:rFonts w:ascii="Times New Roman" w:hAnsi="Times New Roman" w:cs="Times New Roman"/>
          <w:sz w:val="28"/>
          <w:szCs w:val="28"/>
        </w:rPr>
        <w:t>О собраниях, митингах, демонстра</w:t>
      </w:r>
      <w:r w:rsidR="00D169BD">
        <w:rPr>
          <w:rFonts w:ascii="Times New Roman" w:hAnsi="Times New Roman" w:cs="Times New Roman"/>
          <w:sz w:val="28"/>
          <w:szCs w:val="28"/>
        </w:rPr>
        <w:t xml:space="preserve">циях, шествиях и пикетированиях» </w:t>
      </w:r>
      <w:r w:rsidR="00BA4F83" w:rsidRPr="00BA4F83">
        <w:rPr>
          <w:rFonts w:ascii="Times New Roman" w:hAnsi="Times New Roman" w:cs="Times New Roman"/>
          <w:sz w:val="28"/>
          <w:szCs w:val="28"/>
        </w:rPr>
        <w:t>под митингом понимается массовое собрание граждан в установленном месте для публичного выражения общественного мнения по актуальным проблемам общественно-политического характера.</w:t>
      </w:r>
    </w:p>
    <w:p w:rsidR="00BA4F83" w:rsidRPr="00BA4F83" w:rsidRDefault="00BA4F83" w:rsidP="006A3C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F83">
        <w:rPr>
          <w:rFonts w:ascii="Times New Roman" w:hAnsi="Times New Roman" w:cs="Times New Roman"/>
          <w:sz w:val="28"/>
          <w:szCs w:val="28"/>
        </w:rPr>
        <w:t xml:space="preserve">За участие подростков в несанкционированных митингах предусмотрено наказание. Если подростку уже исполнилось 16 лет, то его могут привлечь к административной ответственности по ст. 20.2 КоАП. Если подросток пока не достиг возраста для несения </w:t>
      </w:r>
      <w:r w:rsidR="00182D57">
        <w:rPr>
          <w:rFonts w:ascii="Times New Roman" w:hAnsi="Times New Roman" w:cs="Times New Roman"/>
          <w:sz w:val="28"/>
          <w:szCs w:val="28"/>
        </w:rPr>
        <w:t>наказания по КоАП, то его</w:t>
      </w:r>
      <w:r w:rsidRPr="00BA4F83">
        <w:rPr>
          <w:rFonts w:ascii="Times New Roman" w:hAnsi="Times New Roman" w:cs="Times New Roman"/>
          <w:sz w:val="28"/>
          <w:szCs w:val="28"/>
        </w:rPr>
        <w:t xml:space="preserve"> поставят на учет в комиссию по делам несовершеннолетних </w:t>
      </w:r>
      <w:r w:rsidR="00182D57">
        <w:rPr>
          <w:rFonts w:ascii="Times New Roman" w:hAnsi="Times New Roman" w:cs="Times New Roman"/>
          <w:sz w:val="28"/>
          <w:szCs w:val="28"/>
        </w:rPr>
        <w:t>и профилактический учет.</w:t>
      </w:r>
    </w:p>
    <w:p w:rsidR="00BA4F83" w:rsidRPr="00BA4F83" w:rsidRDefault="00BA4F83" w:rsidP="00BA4F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F83">
        <w:rPr>
          <w:rFonts w:ascii="Times New Roman" w:hAnsi="Times New Roman" w:cs="Times New Roman"/>
          <w:sz w:val="28"/>
          <w:szCs w:val="28"/>
        </w:rPr>
        <w:t>Родителям следует провести беседу с детьми и рассказать, какая ответственность им грозит за участие в несанкционированных митингах, и какие последствия может иметь такой поступок.</w:t>
      </w:r>
    </w:p>
    <w:p w:rsidR="00DD0218" w:rsidRDefault="00D169BD" w:rsidP="00BA4F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03007D" wp14:editId="6236A9ED">
            <wp:simplePos x="0" y="0"/>
            <wp:positionH relativeFrom="column">
              <wp:posOffset>-554355</wp:posOffset>
            </wp:positionH>
            <wp:positionV relativeFrom="paragraph">
              <wp:posOffset>1358265</wp:posOffset>
            </wp:positionV>
            <wp:extent cx="3637280" cy="4000500"/>
            <wp:effectExtent l="0" t="0" r="1270" b="0"/>
            <wp:wrapSquare wrapText="bothSides"/>
            <wp:docPr id="2" name="Рисунок 2" descr="F:\на сайт о митинге\IMG-202101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о митинге\IMG-2021012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83" w:rsidRPr="00BA4F83">
        <w:rPr>
          <w:rFonts w:ascii="Times New Roman" w:hAnsi="Times New Roman" w:cs="Times New Roman"/>
          <w:sz w:val="28"/>
          <w:szCs w:val="28"/>
        </w:rPr>
        <w:t>Ответственность за деяния не</w:t>
      </w:r>
      <w:r w:rsidR="00182D57">
        <w:rPr>
          <w:rFonts w:ascii="Times New Roman" w:hAnsi="Times New Roman" w:cs="Times New Roman"/>
          <w:sz w:val="28"/>
          <w:szCs w:val="28"/>
        </w:rPr>
        <w:t>совершеннолетних накладывается</w:t>
      </w:r>
      <w:r w:rsidR="00BA4F83" w:rsidRPr="00BA4F83">
        <w:rPr>
          <w:rFonts w:ascii="Times New Roman" w:hAnsi="Times New Roman" w:cs="Times New Roman"/>
          <w:sz w:val="28"/>
          <w:szCs w:val="28"/>
        </w:rPr>
        <w:t xml:space="preserve"> на родителей. За участие в несанкционированных массовых мероприятиях их детей им грозит наказание по ч. 1 ст. 5.35 КоАП за неисполнение обязательств по воспитанию.</w:t>
      </w:r>
    </w:p>
    <w:p w:rsidR="00BA4F83" w:rsidRPr="00BA4F83" w:rsidRDefault="00D169BD" w:rsidP="00BA4F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5522E9" wp14:editId="0B28F9C6">
            <wp:simplePos x="0" y="0"/>
            <wp:positionH relativeFrom="column">
              <wp:posOffset>3201035</wp:posOffset>
            </wp:positionH>
            <wp:positionV relativeFrom="paragraph">
              <wp:posOffset>530860</wp:posOffset>
            </wp:positionV>
            <wp:extent cx="3648075" cy="4013200"/>
            <wp:effectExtent l="0" t="0" r="9525" b="6350"/>
            <wp:wrapSquare wrapText="bothSides"/>
            <wp:docPr id="1" name="Рисунок 1" descr="C:\Users\User\AppData\Local\Temp\Temp1_12-02-2021_16-02-48.zip\IMG-20210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12-02-2021_16-02-48.zip\IMG-2021012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4F83" w:rsidRPr="00BA4F83" w:rsidSect="00D169BD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2"/>
    <w:rsid w:val="00182D57"/>
    <w:rsid w:val="00571A2F"/>
    <w:rsid w:val="006A3C91"/>
    <w:rsid w:val="008F23E2"/>
    <w:rsid w:val="00BA4F83"/>
    <w:rsid w:val="00D169BD"/>
    <w:rsid w:val="00D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2021-02-12T13:14:00Z</dcterms:created>
  <dcterms:modified xsi:type="dcterms:W3CDTF">2021-02-13T06:19:00Z</dcterms:modified>
</cp:coreProperties>
</file>